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B37E" w14:textId="77777777" w:rsidR="00785076" w:rsidRPr="00AD7F3D" w:rsidRDefault="00785076" w:rsidP="00785076">
      <w:pPr>
        <w:suppressAutoHyphens/>
        <w:spacing w:line="360" w:lineRule="auto"/>
        <w:jc w:val="center"/>
        <w:rPr>
          <w:rFonts w:cs="Arial"/>
          <w:b/>
          <w:color w:val="00608C"/>
          <w:sz w:val="36"/>
          <w:szCs w:val="36"/>
          <w:lang w:eastAsia="ar-SA"/>
        </w:rPr>
      </w:pPr>
      <w:r>
        <w:rPr>
          <w:rFonts w:cs="Arial"/>
          <w:b/>
          <w:i/>
          <w:color w:val="00608C"/>
          <w:sz w:val="36"/>
          <w:szCs w:val="36"/>
          <w:lang w:eastAsia="ar-SA"/>
        </w:rPr>
        <w:t>Innova</w:t>
      </w:r>
      <w:r>
        <w:rPr>
          <w:rStyle w:val="Refdenotaalpie"/>
          <w:rFonts w:cs="Arial"/>
          <w:b/>
          <w:i/>
          <w:color w:val="00608C"/>
          <w:sz w:val="36"/>
          <w:szCs w:val="36"/>
          <w:lang w:eastAsia="ar-SA"/>
        </w:rPr>
        <w:footnoteReference w:id="1"/>
      </w:r>
    </w:p>
    <w:p w14:paraId="5DC3AB15" w14:textId="77777777" w:rsidR="00785076" w:rsidRDefault="00785076" w:rsidP="00785076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0A075C">
        <w:rPr>
          <w:rFonts w:cs="Arial"/>
          <w:color w:val="F18C00"/>
          <w:sz w:val="32"/>
          <w:szCs w:val="32"/>
          <w:lang w:eastAsia="ar-SA"/>
        </w:rPr>
        <w:t xml:space="preserve">CONVOCATORIA DE PROYECTOS DE INNOVACIÓN </w:t>
      </w:r>
      <w:r>
        <w:rPr>
          <w:rFonts w:cs="Arial"/>
          <w:color w:val="F18C00"/>
          <w:sz w:val="32"/>
          <w:szCs w:val="32"/>
          <w:lang w:eastAsia="ar-SA"/>
        </w:rPr>
        <w:t>Y</w:t>
      </w:r>
    </w:p>
    <w:p w14:paraId="36873B51" w14:textId="77777777" w:rsidR="00785076" w:rsidRPr="000A075C" w:rsidRDefault="00785076" w:rsidP="00785076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0A075C">
        <w:rPr>
          <w:rFonts w:cs="Arial"/>
          <w:color w:val="F18C00"/>
          <w:sz w:val="32"/>
          <w:szCs w:val="32"/>
          <w:lang w:eastAsia="ar-SA"/>
        </w:rPr>
        <w:t>MEJORA DOCENTE</w:t>
      </w:r>
    </w:p>
    <w:p w14:paraId="7CFB6179" w14:textId="77777777" w:rsidR="00785076" w:rsidRPr="000A075C" w:rsidRDefault="00785076" w:rsidP="00785076">
      <w:pPr>
        <w:jc w:val="center"/>
        <w:rPr>
          <w:rFonts w:cs="Arial"/>
          <w:color w:val="F18C00"/>
          <w:sz w:val="32"/>
          <w:szCs w:val="32"/>
          <w:lang w:eastAsia="ar-SA"/>
        </w:rPr>
      </w:pPr>
      <w:r w:rsidRPr="00DD4D04">
        <w:rPr>
          <w:rFonts w:cs="Arial"/>
          <w:color w:val="F18C00"/>
          <w:sz w:val="32"/>
          <w:szCs w:val="32"/>
          <w:lang w:eastAsia="ar-SA"/>
        </w:rPr>
        <w:t>201</w:t>
      </w:r>
      <w:r>
        <w:rPr>
          <w:rFonts w:cs="Arial"/>
          <w:color w:val="F18C00"/>
          <w:sz w:val="32"/>
          <w:szCs w:val="32"/>
          <w:lang w:eastAsia="ar-SA"/>
        </w:rPr>
        <w:t>8</w:t>
      </w:r>
      <w:r w:rsidRPr="00DD4D04">
        <w:rPr>
          <w:rFonts w:cs="Arial"/>
          <w:color w:val="F18C00"/>
          <w:sz w:val="32"/>
          <w:szCs w:val="32"/>
          <w:lang w:eastAsia="ar-SA"/>
        </w:rPr>
        <w:t>/1</w:t>
      </w:r>
      <w:r>
        <w:rPr>
          <w:rFonts w:cs="Arial"/>
          <w:color w:val="F18C00"/>
          <w:sz w:val="32"/>
          <w:szCs w:val="32"/>
          <w:lang w:eastAsia="ar-SA"/>
        </w:rPr>
        <w:t>9</w:t>
      </w:r>
      <w:bookmarkStart w:id="0" w:name="_GoBack"/>
      <w:bookmarkEnd w:id="0"/>
    </w:p>
    <w:p w14:paraId="52D750FF" w14:textId="77777777" w:rsidR="00785076" w:rsidRPr="00DD50F8" w:rsidRDefault="00785076" w:rsidP="00785076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785076" w:rsidRPr="005F3C4E" w14:paraId="44D01B79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94B3229" w14:textId="77777777" w:rsidR="00785076" w:rsidRPr="005F3C4E" w:rsidRDefault="00785076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>Título del proyecto</w:t>
            </w:r>
          </w:p>
        </w:tc>
      </w:tr>
      <w:tr w:rsidR="00785076" w:rsidRPr="009B4D0E" w14:paraId="5CEC1DD6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EBABCDB" w14:textId="77777777" w:rsidR="00785076" w:rsidRPr="002A226C" w:rsidRDefault="00785076" w:rsidP="008D591C"/>
        </w:tc>
      </w:tr>
    </w:tbl>
    <w:p w14:paraId="69417361" w14:textId="77777777" w:rsidR="00785076" w:rsidRPr="00365C17" w:rsidRDefault="00785076" w:rsidP="00785076">
      <w:pPr>
        <w:rPr>
          <w:highlight w:val="yellow"/>
        </w:rPr>
      </w:pPr>
    </w:p>
    <w:p w14:paraId="0EF44BE0" w14:textId="77777777" w:rsidR="00785076" w:rsidRPr="00863F9E" w:rsidRDefault="00785076" w:rsidP="007850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rFonts w:cs="Arial"/>
          <w:sz w:val="22"/>
        </w:rPr>
        <w:t>Aporte un resumen del proyecto y explique</w:t>
      </w:r>
      <w:r w:rsidRPr="00863F9E">
        <w:rPr>
          <w:rFonts w:cs="Arial"/>
          <w:sz w:val="22"/>
        </w:rPr>
        <w:t xml:space="preserve"> brevemente </w:t>
      </w:r>
      <w:r>
        <w:rPr>
          <w:rFonts w:cs="Arial"/>
          <w:sz w:val="22"/>
        </w:rPr>
        <w:t xml:space="preserve">dónde reside </w:t>
      </w:r>
      <w:r w:rsidRPr="00863F9E">
        <w:rPr>
          <w:rFonts w:cs="Arial"/>
          <w:sz w:val="22"/>
        </w:rPr>
        <w:t xml:space="preserve">el interés </w:t>
      </w:r>
      <w:r>
        <w:rPr>
          <w:rFonts w:cs="Arial"/>
          <w:sz w:val="22"/>
        </w:rPr>
        <w:t>para la docencia identificando los problemas y mejoras que pretende abordar</w:t>
      </w:r>
      <w:r w:rsidRPr="00863F9E">
        <w:rPr>
          <w:rFonts w:cs="Arial"/>
          <w:sz w:val="22"/>
        </w:rPr>
        <w:t>.</w:t>
      </w:r>
    </w:p>
    <w:p w14:paraId="4D0F789C" w14:textId="77777777" w:rsidR="00785076" w:rsidRPr="00863F9E" w:rsidRDefault="00785076" w:rsidP="00785076">
      <w:pPr>
        <w:jc w:val="both"/>
        <w:rPr>
          <w:sz w:val="22"/>
        </w:rPr>
      </w:pPr>
    </w:p>
    <w:p w14:paraId="6592E744" w14:textId="77777777" w:rsidR="00785076" w:rsidRDefault="00785076" w:rsidP="007850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FD0BB0">
        <w:rPr>
          <w:sz w:val="22"/>
        </w:rPr>
        <w:t xml:space="preserve">Describa de manera precisa los objetivos que persigue el proyecto y </w:t>
      </w:r>
      <w:r>
        <w:rPr>
          <w:sz w:val="22"/>
        </w:rPr>
        <w:t>las actividades que prevé realizar</w:t>
      </w:r>
      <w:r w:rsidRPr="00FD0BB0">
        <w:rPr>
          <w:sz w:val="22"/>
        </w:rPr>
        <w:t xml:space="preserve"> para alcanzarlo</w:t>
      </w:r>
      <w:r>
        <w:rPr>
          <w:sz w:val="22"/>
        </w:rPr>
        <w:t>s</w:t>
      </w:r>
      <w:r w:rsidRPr="00863F9E">
        <w:rPr>
          <w:rStyle w:val="Refdenotaalpie"/>
          <w:sz w:val="22"/>
        </w:rPr>
        <w:footnoteReference w:id="2"/>
      </w:r>
      <w:r w:rsidRPr="00FD0BB0">
        <w:rPr>
          <w:sz w:val="22"/>
        </w:rPr>
        <w:t>. Copie y pegue tanta</w:t>
      </w:r>
      <w:r>
        <w:rPr>
          <w:sz w:val="22"/>
        </w:rPr>
        <w:t>s tablas como objetivos plantee.</w:t>
      </w:r>
    </w:p>
    <w:p w14:paraId="4FBEF970" w14:textId="77777777" w:rsidR="00785076" w:rsidRPr="00FD0BB0" w:rsidRDefault="00785076" w:rsidP="00785076">
      <w:pPr>
        <w:jc w:val="both"/>
        <w:rPr>
          <w:sz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804"/>
        <w:gridCol w:w="6910"/>
      </w:tblGrid>
      <w:tr w:rsidR="00785076" w:rsidRPr="00863F9E" w14:paraId="25CDE9F0" w14:textId="77777777" w:rsidTr="00785076">
        <w:tc>
          <w:tcPr>
            <w:tcW w:w="1035" w:type="pct"/>
            <w:tcBorders>
              <w:top w:val="single" w:sz="8" w:space="0" w:color="F79646"/>
              <w:left w:val="single" w:sz="8" w:space="0" w:color="F79646"/>
              <w:bottom w:val="single" w:sz="8" w:space="0" w:color="4F81BD"/>
            </w:tcBorders>
            <w:shd w:val="clear" w:color="auto" w:fill="4F81BD"/>
          </w:tcPr>
          <w:p w14:paraId="6C742071" w14:textId="77777777" w:rsidR="00785076" w:rsidRPr="00863F9E" w:rsidRDefault="00785076" w:rsidP="008D591C">
            <w:pPr>
              <w:jc w:val="both"/>
              <w:rPr>
                <w:bCs/>
                <w:color w:val="FFFFFF"/>
                <w:sz w:val="22"/>
              </w:rPr>
            </w:pPr>
            <w:r w:rsidRPr="00863F9E">
              <w:rPr>
                <w:bCs/>
                <w:color w:val="FFFFFF"/>
                <w:sz w:val="22"/>
              </w:rPr>
              <w:t>Objetivo nº</w:t>
            </w:r>
            <w:r w:rsidRPr="00863F9E">
              <w:rPr>
                <w:b/>
                <w:bCs/>
                <w:color w:val="FFFFFF"/>
                <w:sz w:val="22"/>
              </w:rPr>
              <w:t xml:space="preserve"> 1 </w:t>
            </w:r>
          </w:p>
        </w:tc>
        <w:tc>
          <w:tcPr>
            <w:tcW w:w="3965" w:type="pct"/>
            <w:tcBorders>
              <w:top w:val="single" w:sz="8" w:space="0" w:color="F79646"/>
              <w:right w:val="single" w:sz="8" w:space="0" w:color="F79646"/>
            </w:tcBorders>
            <w:shd w:val="clear" w:color="auto" w:fill="4F81BD"/>
          </w:tcPr>
          <w:p w14:paraId="3E0D7853" w14:textId="77777777" w:rsidR="00785076" w:rsidRPr="00C616D8" w:rsidRDefault="00785076" w:rsidP="008D591C">
            <w:pPr>
              <w:jc w:val="both"/>
              <w:rPr>
                <w:bCs/>
                <w:i/>
                <w:color w:val="FFFFFF"/>
                <w:sz w:val="22"/>
              </w:rPr>
            </w:pPr>
            <w:r w:rsidRPr="00C616D8">
              <w:rPr>
                <w:bCs/>
                <w:i/>
                <w:color w:val="FFFFFF"/>
                <w:sz w:val="22"/>
              </w:rPr>
              <w:t>Sustituya este texto por el título del objetivo</w:t>
            </w:r>
          </w:p>
        </w:tc>
      </w:tr>
      <w:tr w:rsidR="00785076" w:rsidRPr="00863F9E" w14:paraId="75B44B0D" w14:textId="77777777" w:rsidTr="00785076">
        <w:tc>
          <w:tcPr>
            <w:tcW w:w="1035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</w:tcBorders>
          </w:tcPr>
          <w:p w14:paraId="6794513C" w14:textId="77777777" w:rsidR="00785076" w:rsidRDefault="00785076" w:rsidP="008D591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Indicador que empleará para cuantificar la consecución de objetivos:</w:t>
            </w:r>
          </w:p>
        </w:tc>
        <w:tc>
          <w:tcPr>
            <w:tcW w:w="3965" w:type="pct"/>
            <w:tcBorders>
              <w:top w:val="single" w:sz="8" w:space="0" w:color="4F81BD"/>
              <w:bottom w:val="single" w:sz="8" w:space="0" w:color="F79646"/>
              <w:right w:val="single" w:sz="8" w:space="0" w:color="F79646"/>
            </w:tcBorders>
          </w:tcPr>
          <w:p w14:paraId="3FFD5BB7" w14:textId="77777777" w:rsidR="00785076" w:rsidRDefault="00785076" w:rsidP="008D591C">
            <w:pPr>
              <w:jc w:val="both"/>
              <w:rPr>
                <w:sz w:val="22"/>
              </w:rPr>
            </w:pPr>
          </w:p>
        </w:tc>
      </w:tr>
      <w:tr w:rsidR="00785076" w:rsidRPr="00863F9E" w14:paraId="6C1CEA4A" w14:textId="77777777" w:rsidTr="00785076">
        <w:tc>
          <w:tcPr>
            <w:tcW w:w="1035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</w:tcBorders>
          </w:tcPr>
          <w:p w14:paraId="20B02E2E" w14:textId="77777777" w:rsidR="00785076" w:rsidRDefault="00785076" w:rsidP="008D591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Valor numérico máximo que puede tener el indicador:</w:t>
            </w:r>
          </w:p>
        </w:tc>
        <w:tc>
          <w:tcPr>
            <w:tcW w:w="3965" w:type="pct"/>
            <w:tcBorders>
              <w:top w:val="single" w:sz="8" w:space="0" w:color="4F81BD"/>
              <w:bottom w:val="single" w:sz="8" w:space="0" w:color="F79646"/>
              <w:right w:val="single" w:sz="8" w:space="0" w:color="F79646"/>
            </w:tcBorders>
          </w:tcPr>
          <w:p w14:paraId="21E86950" w14:textId="77777777" w:rsidR="00785076" w:rsidRDefault="00785076" w:rsidP="008D591C">
            <w:pPr>
              <w:jc w:val="both"/>
              <w:rPr>
                <w:sz w:val="22"/>
              </w:rPr>
            </w:pPr>
          </w:p>
        </w:tc>
      </w:tr>
      <w:tr w:rsidR="00785076" w:rsidRPr="00863F9E" w14:paraId="03E4DF56" w14:textId="77777777" w:rsidTr="00785076">
        <w:tc>
          <w:tcPr>
            <w:tcW w:w="1035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</w:tcBorders>
          </w:tcPr>
          <w:p w14:paraId="2C551CFC" w14:textId="77777777" w:rsidR="00785076" w:rsidRDefault="00785076" w:rsidP="008D591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Fecha prevista para la medida del indicador:</w:t>
            </w:r>
          </w:p>
        </w:tc>
        <w:tc>
          <w:tcPr>
            <w:tcW w:w="3965" w:type="pct"/>
            <w:tcBorders>
              <w:top w:val="single" w:sz="8" w:space="0" w:color="4F81BD"/>
              <w:bottom w:val="single" w:sz="8" w:space="0" w:color="F79646"/>
              <w:right w:val="single" w:sz="8" w:space="0" w:color="F79646"/>
            </w:tcBorders>
          </w:tcPr>
          <w:p w14:paraId="5845AC03" w14:textId="77777777" w:rsidR="00785076" w:rsidRDefault="00785076" w:rsidP="008D591C">
            <w:pPr>
              <w:jc w:val="both"/>
              <w:rPr>
                <w:sz w:val="22"/>
              </w:rPr>
            </w:pPr>
          </w:p>
        </w:tc>
      </w:tr>
      <w:tr w:rsidR="00785076" w:rsidRPr="00863F9E" w14:paraId="44EAC4E0" w14:textId="77777777" w:rsidTr="00785076">
        <w:tc>
          <w:tcPr>
            <w:tcW w:w="1035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</w:tcBorders>
          </w:tcPr>
          <w:p w14:paraId="7E589D76" w14:textId="77777777" w:rsidR="00785076" w:rsidRPr="00863F9E" w:rsidRDefault="00785076" w:rsidP="008D591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Actividades previstas</w:t>
            </w:r>
            <w:r w:rsidRPr="00863F9E">
              <w:rPr>
                <w:bCs/>
                <w:sz w:val="22"/>
              </w:rPr>
              <w:t>:</w:t>
            </w:r>
          </w:p>
        </w:tc>
        <w:tc>
          <w:tcPr>
            <w:tcW w:w="3965" w:type="pct"/>
            <w:tcBorders>
              <w:top w:val="single" w:sz="8" w:space="0" w:color="4F81BD"/>
              <w:bottom w:val="single" w:sz="8" w:space="0" w:color="F79646"/>
              <w:right w:val="single" w:sz="8" w:space="0" w:color="F79646"/>
            </w:tcBorders>
          </w:tcPr>
          <w:p w14:paraId="289DB30D" w14:textId="77777777" w:rsidR="00785076" w:rsidRPr="00C616D8" w:rsidRDefault="00785076" w:rsidP="008D591C">
            <w:pPr>
              <w:jc w:val="both"/>
              <w:rPr>
                <w:i/>
                <w:sz w:val="22"/>
              </w:rPr>
            </w:pPr>
            <w:r w:rsidRPr="00C616D8">
              <w:rPr>
                <w:i/>
                <w:sz w:val="22"/>
              </w:rPr>
              <w:t>Describa aquí las actividades concretas a realizar para alcanzar el objetivo propuesto</w:t>
            </w:r>
          </w:p>
        </w:tc>
      </w:tr>
    </w:tbl>
    <w:p w14:paraId="7D8FA654" w14:textId="77777777" w:rsidR="00785076" w:rsidRPr="00863F9E" w:rsidRDefault="00785076" w:rsidP="00785076">
      <w:pPr>
        <w:rPr>
          <w:rFonts w:cs="Arial"/>
          <w:sz w:val="22"/>
        </w:rPr>
      </w:pPr>
    </w:p>
    <w:p w14:paraId="0AECE65F" w14:textId="77777777" w:rsidR="00785076" w:rsidRPr="00863F9E" w:rsidRDefault="00785076" w:rsidP="007850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863F9E">
        <w:rPr>
          <w:rFonts w:cs="Arial"/>
          <w:sz w:val="22"/>
        </w:rPr>
        <w:t>Explique cómo coordinará la actividad y la comunicación entre los miembros del proyecto, las asignaturas, los cursos, las titulaciones, los centros y los servicios que pudiesen estar implicados.</w:t>
      </w:r>
    </w:p>
    <w:p w14:paraId="3D4E75BF" w14:textId="77777777" w:rsidR="00785076" w:rsidRPr="00863F9E" w:rsidRDefault="00785076" w:rsidP="00785076">
      <w:pPr>
        <w:ind w:left="360"/>
        <w:jc w:val="both"/>
        <w:rPr>
          <w:rFonts w:cs="Arial"/>
          <w:sz w:val="22"/>
        </w:rPr>
      </w:pPr>
    </w:p>
    <w:p w14:paraId="0607F2D0" w14:textId="77777777" w:rsidR="00785076" w:rsidRDefault="00785076" w:rsidP="0078507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Marque una X bajo la casilla que corresponda en la siguiente tabla. </w:t>
      </w:r>
      <w:r w:rsidRPr="00863F9E">
        <w:rPr>
          <w:rFonts w:cs="Arial"/>
          <w:sz w:val="22"/>
        </w:rPr>
        <w:t>Describa las medidas que adoptará para difundir entre los profesores de su entorno las conclusiones y beneficios de su proyecto</w:t>
      </w:r>
      <w:r>
        <w:rPr>
          <w:rFonts w:cs="Arial"/>
          <w:sz w:val="22"/>
        </w:rPr>
        <w:t xml:space="preserve"> en la última fila de la tabla</w:t>
      </w:r>
      <w:r w:rsidRPr="00863F9E">
        <w:rPr>
          <w:rFonts w:cs="Arial"/>
          <w:sz w:val="22"/>
        </w:rPr>
        <w:t>.</w:t>
      </w:r>
    </w:p>
    <w:p w14:paraId="79FAC18B" w14:textId="77777777" w:rsidR="00785076" w:rsidRDefault="00785076" w:rsidP="00785076">
      <w:pPr>
        <w:jc w:val="both"/>
        <w:rPr>
          <w:rFonts w:cs="Arial"/>
          <w:sz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85076" w:rsidRPr="00863F9E" w14:paraId="5F1D6ACF" w14:textId="77777777" w:rsidTr="00785076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23DFE33D" w14:textId="77777777" w:rsidR="00785076" w:rsidRPr="00863F9E" w:rsidRDefault="00785076" w:rsidP="008D591C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Plan de compartición / difusión de resultados en el entorno universitario UCA</w:t>
            </w:r>
          </w:p>
        </w:tc>
      </w:tr>
      <w:tr w:rsidR="00785076" w:rsidRPr="00863F9E" w14:paraId="4ABD603D" w14:textId="77777777" w:rsidTr="00785076"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06976444" w14:textId="77777777" w:rsidR="00785076" w:rsidRDefault="00785076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78EE28BE" w14:textId="77777777" w:rsidR="00785076" w:rsidRDefault="00785076" w:rsidP="008D591C">
            <w:pPr>
              <w:rPr>
                <w:sz w:val="22"/>
              </w:rPr>
            </w:pPr>
            <w:r>
              <w:rPr>
                <w:sz w:val="22"/>
              </w:rPr>
              <w:t xml:space="preserve">2. Compromiso de impartición de una charla o taller </w:t>
            </w:r>
            <w:r>
              <w:rPr>
                <w:sz w:val="22"/>
              </w:rPr>
              <w:lastRenderedPageBreak/>
              <w:t>para profesores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639DE906" w14:textId="77777777" w:rsidR="00785076" w:rsidRDefault="00785076" w:rsidP="008D591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 Adicionalmente, fecha y centro </w:t>
            </w:r>
            <w:r>
              <w:rPr>
                <w:sz w:val="22"/>
              </w:rPr>
              <w:lastRenderedPageBreak/>
              <w:t>donde se impartirá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3C016984" w14:textId="77777777" w:rsidR="00785076" w:rsidRDefault="00785076" w:rsidP="008D591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Adicionalmente, programa de la </w:t>
            </w:r>
            <w:r>
              <w:rPr>
                <w:sz w:val="22"/>
              </w:rPr>
              <w:lastRenderedPageBreak/>
              <w:t>presentación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1D39BABB" w14:textId="77777777" w:rsidR="00785076" w:rsidRDefault="00785076" w:rsidP="008D591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5. Adicionalmente, compromiso de </w:t>
            </w:r>
            <w:r>
              <w:rPr>
                <w:sz w:val="22"/>
              </w:rPr>
              <w:lastRenderedPageBreak/>
              <w:t>retransmisión o grabación para acceso en abierto</w:t>
            </w:r>
          </w:p>
        </w:tc>
      </w:tr>
      <w:tr w:rsidR="00785076" w:rsidRPr="00863F9E" w14:paraId="47AA6070" w14:textId="77777777" w:rsidTr="00785076"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5E21E8DD" w14:textId="77777777" w:rsidR="00785076" w:rsidRDefault="00785076" w:rsidP="008D591C">
            <w:pPr>
              <w:jc w:val="center"/>
              <w:rPr>
                <w:bCs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55EF44EB" w14:textId="77777777" w:rsidR="00785076" w:rsidRDefault="00785076" w:rsidP="008D591C">
            <w:pPr>
              <w:jc w:val="center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5733D505" w14:textId="77777777" w:rsidR="00785076" w:rsidRDefault="00785076" w:rsidP="008D591C">
            <w:pPr>
              <w:jc w:val="center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7A7FFEFF" w14:textId="77777777" w:rsidR="00785076" w:rsidRDefault="00785076" w:rsidP="008D591C">
            <w:pPr>
              <w:jc w:val="center"/>
              <w:rPr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1B668934" w14:textId="77777777" w:rsidR="00785076" w:rsidRDefault="00785076" w:rsidP="008D591C">
            <w:pPr>
              <w:jc w:val="center"/>
              <w:rPr>
                <w:sz w:val="22"/>
              </w:rPr>
            </w:pPr>
          </w:p>
        </w:tc>
      </w:tr>
      <w:tr w:rsidR="00785076" w:rsidRPr="007827C7" w14:paraId="0A1A5542" w14:textId="77777777" w:rsidTr="00785076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6E428CA4" w14:textId="77777777" w:rsidR="00785076" w:rsidRPr="007827C7" w:rsidRDefault="00785076" w:rsidP="008D591C">
            <w:pPr>
              <w:jc w:val="center"/>
              <w:rPr>
                <w:color w:val="FFFFFF"/>
                <w:sz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</w:t>
            </w:r>
          </w:p>
        </w:tc>
      </w:tr>
      <w:tr w:rsidR="00785076" w:rsidRPr="00863F9E" w14:paraId="19F96B7C" w14:textId="77777777" w:rsidTr="00785076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2F458B30" w14:textId="77777777" w:rsidR="00785076" w:rsidRDefault="00785076" w:rsidP="008D591C">
            <w:pPr>
              <w:jc w:val="both"/>
              <w:rPr>
                <w:sz w:val="22"/>
              </w:rPr>
            </w:pPr>
          </w:p>
        </w:tc>
      </w:tr>
    </w:tbl>
    <w:p w14:paraId="109D2C9F" w14:textId="77777777" w:rsidR="00785076" w:rsidRPr="00863F9E" w:rsidRDefault="00785076" w:rsidP="00785076">
      <w:pPr>
        <w:jc w:val="both"/>
        <w:rPr>
          <w:rFonts w:cs="Arial"/>
          <w:sz w:val="22"/>
        </w:rPr>
      </w:pPr>
    </w:p>
    <w:p w14:paraId="78C5888E" w14:textId="77777777" w:rsidR="00785076" w:rsidRDefault="00785076" w:rsidP="0078507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rFonts w:cs="Arial"/>
          <w:sz w:val="22"/>
        </w:rPr>
        <w:t>Si solicita incentivo económico</w:t>
      </w:r>
      <w:r>
        <w:rPr>
          <w:rFonts w:cs="Arial"/>
          <w:sz w:val="22"/>
        </w:rPr>
        <w:t xml:space="preserve"> rellene la tabla adjunta especificando</w:t>
      </w:r>
      <w:r w:rsidRPr="00863F9E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las cantidades, los proveedores, </w:t>
      </w:r>
      <w:r w:rsidRPr="00863F9E">
        <w:rPr>
          <w:rFonts w:cs="Arial"/>
          <w:sz w:val="22"/>
        </w:rPr>
        <w:t xml:space="preserve">los conceptos y </w:t>
      </w:r>
      <w:r w:rsidRPr="00863F9E">
        <w:rPr>
          <w:sz w:val="22"/>
        </w:rPr>
        <w:t>su necesidad</w:t>
      </w:r>
      <w:r w:rsidRPr="00863F9E">
        <w:rPr>
          <w:rStyle w:val="Refdenotaalpie"/>
          <w:sz w:val="22"/>
        </w:rPr>
        <w:footnoteReference w:id="3"/>
      </w:r>
      <w:r w:rsidRPr="00863F9E">
        <w:rPr>
          <w:sz w:val="22"/>
        </w:rPr>
        <w:t>.</w:t>
      </w: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824"/>
        <w:gridCol w:w="1839"/>
        <w:gridCol w:w="1051"/>
      </w:tblGrid>
      <w:tr w:rsidR="00785076" w:rsidRPr="00863F9E" w14:paraId="34642397" w14:textId="77777777" w:rsidTr="00785076">
        <w:tc>
          <w:tcPr>
            <w:tcW w:w="3342" w:type="pct"/>
            <w:shd w:val="clear" w:color="auto" w:fill="4F81BD"/>
            <w:vAlign w:val="center"/>
          </w:tcPr>
          <w:p w14:paraId="4D14A3A6" w14:textId="77777777" w:rsidR="00785076" w:rsidRPr="00863F9E" w:rsidRDefault="00785076" w:rsidP="008D591C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Concepto</w:t>
            </w:r>
            <w:r w:rsidRPr="00863F9E">
              <w:rPr>
                <w:b/>
                <w:bCs/>
                <w:color w:val="FFFFFF"/>
                <w:sz w:val="22"/>
              </w:rPr>
              <w:t xml:space="preserve"> </w:t>
            </w:r>
            <w:r w:rsidRPr="00C72255">
              <w:rPr>
                <w:bCs/>
                <w:color w:val="FFFFFF"/>
                <w:sz w:val="22"/>
              </w:rPr>
              <w:t>y justificación</w:t>
            </w:r>
          </w:p>
        </w:tc>
        <w:tc>
          <w:tcPr>
            <w:tcW w:w="1055" w:type="pct"/>
            <w:shd w:val="clear" w:color="auto" w:fill="4F81BD"/>
            <w:vAlign w:val="center"/>
          </w:tcPr>
          <w:p w14:paraId="2BD6FF15" w14:textId="77777777" w:rsidR="00785076" w:rsidRPr="00863F9E" w:rsidRDefault="00785076" w:rsidP="008D591C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Proveedor</w:t>
            </w:r>
          </w:p>
        </w:tc>
        <w:tc>
          <w:tcPr>
            <w:tcW w:w="603" w:type="pct"/>
            <w:shd w:val="clear" w:color="auto" w:fill="4F81BD"/>
            <w:vAlign w:val="center"/>
          </w:tcPr>
          <w:p w14:paraId="7204920E" w14:textId="77777777" w:rsidR="00785076" w:rsidRPr="00863F9E" w:rsidRDefault="00785076" w:rsidP="008D591C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Coste con IVA</w:t>
            </w:r>
          </w:p>
        </w:tc>
      </w:tr>
      <w:tr w:rsidR="00785076" w:rsidRPr="00C72255" w14:paraId="4C579D41" w14:textId="77777777" w:rsidTr="00785076">
        <w:tc>
          <w:tcPr>
            <w:tcW w:w="3342" w:type="pct"/>
            <w:shd w:val="clear" w:color="auto" w:fill="auto"/>
          </w:tcPr>
          <w:p w14:paraId="00B61F1E" w14:textId="77777777" w:rsidR="00785076" w:rsidRPr="00C72255" w:rsidRDefault="00785076" w:rsidP="008D591C">
            <w:pPr>
              <w:rPr>
                <w:bCs/>
                <w:sz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65D46B68" w14:textId="77777777" w:rsidR="00785076" w:rsidRPr="00C72255" w:rsidRDefault="00785076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3" w:type="pct"/>
            <w:shd w:val="clear" w:color="auto" w:fill="auto"/>
          </w:tcPr>
          <w:p w14:paraId="212966C0" w14:textId="77777777" w:rsidR="00785076" w:rsidRPr="00C72255" w:rsidRDefault="00785076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85076" w:rsidRPr="00C72255" w14:paraId="3C296189" w14:textId="77777777" w:rsidTr="00785076">
        <w:tc>
          <w:tcPr>
            <w:tcW w:w="3342" w:type="pct"/>
            <w:shd w:val="clear" w:color="auto" w:fill="auto"/>
          </w:tcPr>
          <w:p w14:paraId="5838A7B8" w14:textId="77777777" w:rsidR="00785076" w:rsidRPr="00C72255" w:rsidRDefault="00785076" w:rsidP="008D591C">
            <w:pPr>
              <w:rPr>
                <w:bCs/>
                <w:sz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10872745" w14:textId="77777777" w:rsidR="00785076" w:rsidRPr="00C72255" w:rsidRDefault="00785076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3" w:type="pct"/>
            <w:shd w:val="clear" w:color="auto" w:fill="auto"/>
          </w:tcPr>
          <w:p w14:paraId="2BFA4B59" w14:textId="77777777" w:rsidR="00785076" w:rsidRPr="00C72255" w:rsidRDefault="00785076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85076" w:rsidRPr="00C72255" w14:paraId="4F09A876" w14:textId="77777777" w:rsidTr="00785076">
        <w:tc>
          <w:tcPr>
            <w:tcW w:w="3342" w:type="pct"/>
            <w:shd w:val="clear" w:color="auto" w:fill="auto"/>
          </w:tcPr>
          <w:p w14:paraId="1A8F9432" w14:textId="77777777" w:rsidR="00785076" w:rsidRPr="00C72255" w:rsidRDefault="00785076" w:rsidP="008D591C">
            <w:pPr>
              <w:rPr>
                <w:bCs/>
                <w:sz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11350A53" w14:textId="77777777" w:rsidR="00785076" w:rsidRPr="00C72255" w:rsidRDefault="00785076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3" w:type="pct"/>
            <w:shd w:val="clear" w:color="auto" w:fill="auto"/>
          </w:tcPr>
          <w:p w14:paraId="3AD9C28F" w14:textId="77777777" w:rsidR="00785076" w:rsidRPr="00C72255" w:rsidRDefault="00785076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85076" w:rsidRPr="00C72255" w14:paraId="62276FE4" w14:textId="77777777" w:rsidTr="00785076">
        <w:tc>
          <w:tcPr>
            <w:tcW w:w="3342" w:type="pct"/>
            <w:shd w:val="clear" w:color="auto" w:fill="auto"/>
          </w:tcPr>
          <w:p w14:paraId="40909FC4" w14:textId="77777777" w:rsidR="00785076" w:rsidRPr="00C72255" w:rsidRDefault="00785076" w:rsidP="008D591C">
            <w:pPr>
              <w:rPr>
                <w:bCs/>
                <w:sz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074E076F" w14:textId="77777777" w:rsidR="00785076" w:rsidRPr="00C72255" w:rsidRDefault="00785076" w:rsidP="008D591C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03" w:type="pct"/>
            <w:shd w:val="clear" w:color="auto" w:fill="auto"/>
          </w:tcPr>
          <w:p w14:paraId="577FF002" w14:textId="77777777" w:rsidR="00785076" w:rsidRPr="00C72255" w:rsidRDefault="00785076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785076" w:rsidRPr="00C72255" w14:paraId="7CD818F7" w14:textId="77777777" w:rsidTr="00785076">
        <w:tc>
          <w:tcPr>
            <w:tcW w:w="4397" w:type="pct"/>
            <w:gridSpan w:val="2"/>
            <w:shd w:val="clear" w:color="auto" w:fill="auto"/>
          </w:tcPr>
          <w:p w14:paraId="1DFC5EA3" w14:textId="77777777" w:rsidR="00785076" w:rsidRPr="00C72255" w:rsidRDefault="00785076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603" w:type="pct"/>
            <w:shd w:val="clear" w:color="auto" w:fill="auto"/>
          </w:tcPr>
          <w:p w14:paraId="75C760C3" w14:textId="77777777" w:rsidR="00785076" w:rsidRPr="00C72255" w:rsidRDefault="00785076" w:rsidP="008D591C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0942ACF3" w14:textId="77777777" w:rsidR="00785076" w:rsidRPr="00863F9E" w:rsidRDefault="00785076" w:rsidP="00785076">
      <w:pPr>
        <w:spacing w:after="120"/>
        <w:jc w:val="both"/>
        <w:rPr>
          <w:sz w:val="22"/>
        </w:rPr>
      </w:pPr>
    </w:p>
    <w:p w14:paraId="5DF1AB6F" w14:textId="77777777" w:rsidR="00785076" w:rsidRPr="00972828" w:rsidRDefault="00785076" w:rsidP="0078507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</w:rPr>
      </w:pPr>
      <w:r w:rsidRPr="00863F9E">
        <w:rPr>
          <w:sz w:val="22"/>
        </w:rPr>
        <w:t>En caso de solicitar la participación de un becario, detalle la relación de actividades que llevará a cabo</w:t>
      </w:r>
      <w:r>
        <w:rPr>
          <w:sz w:val="22"/>
        </w:rPr>
        <w:t xml:space="preserve"> y el periodo temporal en el que las llevará a cabo</w:t>
      </w:r>
      <w:r>
        <w:rPr>
          <w:rStyle w:val="Refdenotaalpie"/>
          <w:sz w:val="22"/>
        </w:rPr>
        <w:t>.</w:t>
      </w:r>
    </w:p>
    <w:p w14:paraId="1B4AB444" w14:textId="77777777" w:rsidR="00E16CD4" w:rsidRPr="00785076" w:rsidRDefault="00E16CD4" w:rsidP="005D2997"/>
    <w:sectPr w:rsidR="00E16CD4" w:rsidRPr="00785076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6E2A" w14:textId="77777777" w:rsidR="002315C2" w:rsidRDefault="002315C2">
      <w:r>
        <w:separator/>
      </w:r>
    </w:p>
  </w:endnote>
  <w:endnote w:type="continuationSeparator" w:id="0">
    <w:p w14:paraId="0A83D4C8" w14:textId="77777777" w:rsidR="002315C2" w:rsidRDefault="0023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65 Medium">
    <w:altName w:val="Helvetica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4448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507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9D51F6C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602364F3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35F0" w14:textId="77777777" w:rsidR="002315C2" w:rsidRDefault="002315C2">
      <w:r>
        <w:separator/>
      </w:r>
    </w:p>
  </w:footnote>
  <w:footnote w:type="continuationSeparator" w:id="0">
    <w:p w14:paraId="1B433DBE" w14:textId="77777777" w:rsidR="002315C2" w:rsidRDefault="002315C2">
      <w:r>
        <w:continuationSeparator/>
      </w:r>
    </w:p>
  </w:footnote>
  <w:footnote w:id="1">
    <w:p w14:paraId="5B857BFD" w14:textId="77777777" w:rsidR="00785076" w:rsidRPr="00676D6D" w:rsidRDefault="00785076" w:rsidP="0078507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Este documento no debe superar las 5 páginas y debe mantener el formato original.</w:t>
      </w:r>
    </w:p>
  </w:footnote>
  <w:footnote w:id="2">
    <w:p w14:paraId="2AF26D6E" w14:textId="77777777" w:rsidR="00785076" w:rsidRDefault="00785076" w:rsidP="00785076">
      <w:pPr>
        <w:pStyle w:val="Textonotapie"/>
      </w:pPr>
      <w:r>
        <w:rPr>
          <w:rStyle w:val="Refdenotaalpie"/>
        </w:rPr>
        <w:footnoteRef/>
      </w:r>
      <w:r>
        <w:t xml:space="preserve"> En la memoria final del proyecto tendrá que incluir estas tablas añadiendo para cada objetivo una fila en la que describirá las actividades que haya realizado y los resultados obtenidos.</w:t>
      </w:r>
    </w:p>
  </w:footnote>
  <w:footnote w:id="3">
    <w:p w14:paraId="315CEA9B" w14:textId="77777777" w:rsidR="00785076" w:rsidRPr="00F2553A" w:rsidRDefault="00785076" w:rsidP="0078507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Debe adjuntar las facturas proforma que correspondan en el apartado “</w:t>
      </w:r>
      <w:r w:rsidRPr="00F2553A">
        <w:rPr>
          <w:i/>
          <w:lang w:val="es-ES_tradnl"/>
        </w:rPr>
        <w:t>Documentación adicional</w:t>
      </w:r>
      <w:r>
        <w:rPr>
          <w:lang w:val="es-ES_tradnl"/>
        </w:rPr>
        <w:t>” que figura en la plataforma de la Oficina Virtual. Las peticiones de financiación que no vengan documentadas no serán consideradas para evaluación.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030B" w14:textId="77777777" w:rsidR="005D2997" w:rsidRDefault="002A479D" w:rsidP="00D1778E">
    <w:pPr>
      <w:pStyle w:val="Encabezado"/>
      <w:ind w:left="-2268"/>
    </w:pPr>
    <w:r>
      <w:rPr>
        <w:noProof/>
        <w:lang w:eastAsia="es-ES_tradnl"/>
      </w:rPr>
      <w:drawing>
        <wp:anchor distT="0" distB="0" distL="114300" distR="114300" simplePos="0" relativeHeight="251664896" behindDoc="0" locked="0" layoutInCell="1" allowOverlap="1" wp14:anchorId="05DD1962" wp14:editId="0E238A70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A27F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482A942" wp14:editId="23A3EFCB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A53AF4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1DD38240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5638A265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55BAF207" w14:textId="77777777" w:rsidR="00E16CD4" w:rsidRPr="00061C05" w:rsidRDefault="002315C2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7FE3E19D" w14:textId="77777777" w:rsidR="00E16CD4" w:rsidRDefault="002315C2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2A942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" filled="f" stroked="f">
              <v:path arrowok="t"/>
              <v:textbox inset="0,0">
                <w:txbxContent>
                  <w:p w14:paraId="40A53AF4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1DD38240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5638A265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55BAF207" w14:textId="77777777" w:rsidR="00E16CD4" w:rsidRPr="00061C05" w:rsidRDefault="002315C2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7FE3E19D" w14:textId="77777777" w:rsidR="00E16CD4" w:rsidRDefault="002315C2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332F5AB" wp14:editId="3507806E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ECA6AB" w14:textId="77777777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Recursos Docentes y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2F5AB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" filled="f" stroked="f">
              <v:path arrowok="t"/>
              <v:textbox inset="0,0">
                <w:txbxContent>
                  <w:p w14:paraId="66ECA6AB" w14:textId="77777777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Recursos Docentes y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8992" behindDoc="0" locked="0" layoutInCell="1" allowOverlap="1" wp14:anchorId="7BD6D798" wp14:editId="7C19E80A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7968" behindDoc="0" locked="0" layoutInCell="1" allowOverlap="1" wp14:anchorId="08E7B15C" wp14:editId="3B8BD54A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6944" behindDoc="0" locked="0" layoutInCell="1" allowOverlap="1" wp14:anchorId="7E823A91" wp14:editId="650DBFD7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ED934B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76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15C2"/>
    <w:rsid w:val="00237622"/>
    <w:rsid w:val="00251B5B"/>
    <w:rsid w:val="002A09BA"/>
    <w:rsid w:val="002A479D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85076"/>
    <w:rsid w:val="007D4E8C"/>
    <w:rsid w:val="007E73B9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5A7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5076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850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85076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785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4" Type="http://schemas.openxmlformats.org/officeDocument/2006/relationships/hyperlink" Target="mailto:recursos.docentes@uca.es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1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oceFatou/Library/Group%20Containers/UBF8T346G9.Office/User%20Content.localized/Templates.localized/VRDC%20hojas%201%20y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64F96-6A6D-5648-A115-816493B4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VRDC hojas 1 y 2.dotx</Template>
  <TotalTime>3</TotalTime>
  <Pages>2</Pages>
  <Words>303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1967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JAPF</cp:lastModifiedBy>
  <cp:revision>1</cp:revision>
  <cp:lastPrinted>2011-02-16T10:39:00Z</cp:lastPrinted>
  <dcterms:created xsi:type="dcterms:W3CDTF">2018-05-21T09:50:00Z</dcterms:created>
  <dcterms:modified xsi:type="dcterms:W3CDTF">2018-05-21T09:54:00Z</dcterms:modified>
</cp:coreProperties>
</file>