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6D262" w14:textId="77777777" w:rsidR="0034682E" w:rsidRPr="002041C8" w:rsidRDefault="0034682E" w:rsidP="0034682E">
      <w:pPr>
        <w:jc w:val="center"/>
        <w:rPr>
          <w:rFonts w:cs="Arial"/>
          <w:color w:val="F18C00"/>
          <w:sz w:val="28"/>
          <w:szCs w:val="28"/>
          <w:lang w:eastAsia="ar-SA"/>
        </w:rPr>
      </w:pPr>
      <w:r w:rsidRPr="002041C8">
        <w:rPr>
          <w:rFonts w:cs="Arial"/>
          <w:color w:val="F18C00"/>
          <w:sz w:val="28"/>
          <w:szCs w:val="28"/>
          <w:lang w:eastAsia="ar-SA"/>
        </w:rPr>
        <w:t>CONVOCATORIA DE ACTUACIONES AVALADAS PARA LA FORMACIÓN DEL PROFESORADO</w:t>
      </w:r>
    </w:p>
    <w:p w14:paraId="72B1B47E" w14:textId="1039F98B" w:rsidR="0034682E" w:rsidRPr="002041C8" w:rsidRDefault="0034682E" w:rsidP="0034682E">
      <w:pPr>
        <w:jc w:val="center"/>
        <w:rPr>
          <w:rFonts w:cs="Arial"/>
          <w:color w:val="F18C00"/>
          <w:sz w:val="28"/>
          <w:szCs w:val="28"/>
          <w:lang w:eastAsia="ar-SA"/>
        </w:rPr>
      </w:pPr>
      <w:r w:rsidRPr="002041C8">
        <w:rPr>
          <w:rFonts w:cs="Arial"/>
          <w:color w:val="F18C00"/>
          <w:sz w:val="28"/>
          <w:szCs w:val="28"/>
          <w:lang w:eastAsia="ar-SA"/>
        </w:rPr>
        <w:t>20</w:t>
      </w:r>
      <w:r w:rsidR="002041C8" w:rsidRPr="002041C8">
        <w:rPr>
          <w:rFonts w:cs="Arial"/>
          <w:color w:val="F18C00"/>
          <w:sz w:val="28"/>
          <w:szCs w:val="28"/>
          <w:lang w:eastAsia="ar-SA"/>
        </w:rPr>
        <w:t>2</w:t>
      </w:r>
      <w:r w:rsidR="00560B7C">
        <w:rPr>
          <w:rFonts w:cs="Arial"/>
          <w:color w:val="F18C00"/>
          <w:sz w:val="28"/>
          <w:szCs w:val="28"/>
          <w:lang w:eastAsia="ar-SA"/>
        </w:rPr>
        <w:t>3</w:t>
      </w:r>
      <w:r w:rsidRPr="002041C8">
        <w:rPr>
          <w:rFonts w:cs="Arial"/>
          <w:color w:val="F18C00"/>
          <w:sz w:val="28"/>
          <w:szCs w:val="28"/>
          <w:lang w:eastAsia="ar-SA"/>
        </w:rPr>
        <w:t>/20</w:t>
      </w:r>
      <w:r w:rsidR="001C3C1D" w:rsidRPr="002041C8">
        <w:rPr>
          <w:rFonts w:cs="Arial"/>
          <w:color w:val="F18C00"/>
          <w:sz w:val="28"/>
          <w:szCs w:val="28"/>
          <w:lang w:eastAsia="ar-SA"/>
        </w:rPr>
        <w:t>2</w:t>
      </w:r>
      <w:r w:rsidR="00560B7C">
        <w:rPr>
          <w:rFonts w:cs="Arial"/>
          <w:color w:val="F18C00"/>
          <w:sz w:val="28"/>
          <w:szCs w:val="28"/>
          <w:lang w:eastAsia="ar-SA"/>
        </w:rPr>
        <w:t>4</w:t>
      </w:r>
    </w:p>
    <w:p w14:paraId="26663D23" w14:textId="77777777" w:rsidR="0034682E" w:rsidRDefault="0034682E" w:rsidP="0034682E">
      <w:pPr>
        <w:rPr>
          <w:b/>
          <w:color w:val="00008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714"/>
      </w:tblGrid>
      <w:tr w:rsidR="0034682E" w:rsidRPr="005F3C4E" w14:paraId="40DF20F0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3B4428D4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 w:rsidRPr="005F3C4E">
              <w:rPr>
                <w:b/>
                <w:color w:val="FFFFFF"/>
                <w:sz w:val="28"/>
                <w:szCs w:val="22"/>
              </w:rPr>
              <w:t xml:space="preserve">Título del </w:t>
            </w:r>
            <w:r>
              <w:rPr>
                <w:b/>
                <w:color w:val="FFFFFF"/>
                <w:sz w:val="28"/>
                <w:szCs w:val="22"/>
              </w:rPr>
              <w:t>curso</w:t>
            </w:r>
          </w:p>
        </w:tc>
      </w:tr>
      <w:tr w:rsidR="0034682E" w:rsidRPr="00942B93" w14:paraId="41641076" w14:textId="77777777" w:rsidTr="008D591C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AFF5B72" w14:textId="77777777" w:rsidR="0034682E" w:rsidRPr="00942B93" w:rsidRDefault="0034682E" w:rsidP="008D591C"/>
        </w:tc>
      </w:tr>
    </w:tbl>
    <w:p w14:paraId="73260049" w14:textId="77777777" w:rsidR="00C0263A" w:rsidRDefault="00C0263A" w:rsidP="0034682E">
      <w:pPr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2518"/>
        <w:gridCol w:w="6196"/>
      </w:tblGrid>
      <w:tr w:rsidR="0034682E" w:rsidRPr="005F3C4E" w14:paraId="78C71C24" w14:textId="77777777" w:rsidTr="008D591C"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2462AE58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Formador</w:t>
            </w:r>
          </w:p>
        </w:tc>
      </w:tr>
      <w:tr w:rsidR="002041C8" w:rsidRPr="00942B93" w14:paraId="56D44494" w14:textId="77777777" w:rsidTr="002041C8">
        <w:trPr>
          <w:trHeight w:val="510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098F776F" w14:textId="57961ACB" w:rsidR="002041C8" w:rsidRPr="00942B93" w:rsidRDefault="002041C8" w:rsidP="008D591C">
            <w:r>
              <w:t>Apellidos, Nombre: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38880FD6" w14:textId="77777777" w:rsidR="002041C8" w:rsidRPr="00942B93" w:rsidRDefault="002041C8" w:rsidP="008D591C"/>
        </w:tc>
      </w:tr>
      <w:tr w:rsidR="002041C8" w:rsidRPr="00942B93" w14:paraId="3116406A" w14:textId="77777777" w:rsidTr="002041C8">
        <w:trPr>
          <w:trHeight w:val="510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2857D8AE" w14:textId="77777777" w:rsidR="002041C8" w:rsidRDefault="002041C8" w:rsidP="008D591C">
            <w:r>
              <w:t>E-mail: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0EDF8C4E" w14:textId="77777777" w:rsidR="002041C8" w:rsidRPr="00942B93" w:rsidRDefault="002041C8" w:rsidP="008D591C"/>
        </w:tc>
      </w:tr>
      <w:tr w:rsidR="002041C8" w:rsidRPr="00942B93" w14:paraId="1863DFD2" w14:textId="77777777" w:rsidTr="002041C8">
        <w:trPr>
          <w:trHeight w:val="510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3DB1DF33" w14:textId="52C4FCF9" w:rsidR="002041C8" w:rsidRPr="005F3A97" w:rsidRDefault="002041C8" w:rsidP="008D591C">
            <w:r w:rsidRPr="005F3A97">
              <w:t>Teléfono: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3E31D276" w14:textId="77777777" w:rsidR="002041C8" w:rsidRPr="005F3A97" w:rsidRDefault="002041C8" w:rsidP="008D591C"/>
        </w:tc>
      </w:tr>
      <w:tr w:rsidR="002041C8" w:rsidRPr="00942B93" w14:paraId="6A70AF32" w14:textId="77777777" w:rsidTr="002041C8">
        <w:trPr>
          <w:trHeight w:val="510"/>
          <w:jc w:val="center"/>
        </w:trPr>
        <w:tc>
          <w:tcPr>
            <w:tcW w:w="1445" w:type="pct"/>
            <w:shd w:val="clear" w:color="auto" w:fill="auto"/>
            <w:vAlign w:val="center"/>
          </w:tcPr>
          <w:p w14:paraId="4A8E44CB" w14:textId="36AEE841" w:rsidR="002041C8" w:rsidRDefault="002041C8" w:rsidP="008D591C">
            <w:r>
              <w:t>Universidad/ Empresa</w:t>
            </w:r>
            <w:r>
              <w:rPr>
                <w:rStyle w:val="Refdenotaalpie"/>
              </w:rPr>
              <w:footnoteReference w:id="1"/>
            </w:r>
            <w:r>
              <w:t>: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64AD610A" w14:textId="77777777" w:rsidR="002041C8" w:rsidRPr="00942B93" w:rsidRDefault="002041C8" w:rsidP="008D591C"/>
        </w:tc>
      </w:tr>
      <w:tr w:rsidR="0034682E" w:rsidRPr="005F3C4E" w14:paraId="4F5D86CC" w14:textId="77777777" w:rsidTr="008D591C"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7FFE06F3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Elementos del currículu</w:t>
            </w:r>
            <w:bookmarkStart w:id="0" w:name="_GoBack"/>
            <w:bookmarkEnd w:id="0"/>
            <w:r>
              <w:rPr>
                <w:b/>
                <w:color w:val="FFFFFF"/>
                <w:sz w:val="28"/>
              </w:rPr>
              <w:t>m que argumenten la idoneidad del formador</w:t>
            </w:r>
          </w:p>
        </w:tc>
      </w:tr>
      <w:tr w:rsidR="0034682E" w:rsidRPr="00942B93" w14:paraId="39F19C53" w14:textId="77777777" w:rsidTr="008D591C">
        <w:trPr>
          <w:trHeight w:val="51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20916F3" w14:textId="77777777" w:rsidR="0034682E" w:rsidRDefault="0034682E" w:rsidP="008D591C"/>
          <w:p w14:paraId="41C2561F" w14:textId="77777777" w:rsidR="0034682E" w:rsidRDefault="0034682E" w:rsidP="008D591C"/>
          <w:p w14:paraId="576EC80A" w14:textId="77777777" w:rsidR="0034682E" w:rsidRDefault="0034682E" w:rsidP="008D591C"/>
          <w:p w14:paraId="52CA2B70" w14:textId="77777777" w:rsidR="0034682E" w:rsidRDefault="0034682E" w:rsidP="008D591C"/>
          <w:p w14:paraId="4FFD0D3C" w14:textId="5D4C4A45" w:rsidR="008E586E" w:rsidRPr="00942B93" w:rsidRDefault="008E586E" w:rsidP="008D591C"/>
        </w:tc>
      </w:tr>
    </w:tbl>
    <w:p w14:paraId="0F474B67" w14:textId="77777777" w:rsidR="0034682E" w:rsidRDefault="0034682E" w:rsidP="0034682E">
      <w:pPr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2178"/>
        <w:gridCol w:w="3268"/>
        <w:gridCol w:w="3268"/>
      </w:tblGrid>
      <w:tr w:rsidR="0034682E" w:rsidRPr="005F3C4E" w14:paraId="361493A7" w14:textId="77777777" w:rsidTr="008E586E">
        <w:trPr>
          <w:trHeight w:val="510"/>
          <w:jc w:val="center"/>
        </w:trPr>
        <w:tc>
          <w:tcPr>
            <w:tcW w:w="5000" w:type="pct"/>
            <w:gridSpan w:val="3"/>
            <w:shd w:val="clear" w:color="auto" w:fill="9BBB59"/>
            <w:vAlign w:val="center"/>
          </w:tcPr>
          <w:p w14:paraId="3D24566E" w14:textId="77777777" w:rsidR="0034682E" w:rsidRPr="005F3C4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Planificación del curso</w:t>
            </w:r>
          </w:p>
        </w:tc>
      </w:tr>
      <w:tr w:rsidR="000D0216" w:rsidRPr="003D1EAE" w14:paraId="7C7CCFF9" w14:textId="77777777" w:rsidTr="000D0216">
        <w:trPr>
          <w:trHeight w:val="510"/>
          <w:jc w:val="center"/>
        </w:trPr>
        <w:tc>
          <w:tcPr>
            <w:tcW w:w="1250" w:type="pct"/>
            <w:shd w:val="clear" w:color="auto" w:fill="9BBB59"/>
            <w:vAlign w:val="center"/>
          </w:tcPr>
          <w:p w14:paraId="4E713167" w14:textId="77777777" w:rsidR="000D0216" w:rsidRPr="003D1EAE" w:rsidRDefault="000D0216" w:rsidP="008D591C">
            <w:pPr>
              <w:jc w:val="center"/>
              <w:rPr>
                <w:b/>
                <w:color w:val="FFFFFF"/>
                <w:sz w:val="28"/>
              </w:rPr>
            </w:pPr>
            <w:r w:rsidRPr="003D1EAE">
              <w:rPr>
                <w:color w:val="FFFFFF"/>
              </w:rPr>
              <w:t>Centro donde se impartirá el curso</w:t>
            </w:r>
          </w:p>
        </w:tc>
        <w:tc>
          <w:tcPr>
            <w:tcW w:w="1875" w:type="pct"/>
            <w:shd w:val="clear" w:color="auto" w:fill="9BBB59"/>
            <w:vAlign w:val="center"/>
          </w:tcPr>
          <w:p w14:paraId="5F6AA632" w14:textId="1C5AB07B" w:rsidR="000D0216" w:rsidRPr="003D1EAE" w:rsidRDefault="000D0216" w:rsidP="008D591C">
            <w:pPr>
              <w:jc w:val="center"/>
              <w:rPr>
                <w:b/>
                <w:color w:val="FFFFFF"/>
                <w:sz w:val="28"/>
              </w:rPr>
            </w:pPr>
            <w:r w:rsidRPr="003D1EAE">
              <w:rPr>
                <w:color w:val="FFFFFF"/>
              </w:rPr>
              <w:t>Número máximo de participantes que podría acoger</w:t>
            </w:r>
          </w:p>
        </w:tc>
        <w:tc>
          <w:tcPr>
            <w:tcW w:w="1875" w:type="pct"/>
            <w:shd w:val="clear" w:color="auto" w:fill="9BBB59"/>
            <w:vAlign w:val="center"/>
          </w:tcPr>
          <w:p w14:paraId="1976C553" w14:textId="77777777" w:rsidR="000D0216" w:rsidRPr="003D1EAE" w:rsidRDefault="000D0216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color w:val="FFFFFF"/>
              </w:rPr>
              <w:t>Duración del curso en horas</w:t>
            </w:r>
          </w:p>
        </w:tc>
      </w:tr>
      <w:tr w:rsidR="000D0216" w:rsidRPr="00F84D57" w14:paraId="14FD1F1D" w14:textId="77777777" w:rsidTr="000D0216">
        <w:trPr>
          <w:trHeight w:val="510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5B4386F4" w14:textId="77777777" w:rsidR="000D0216" w:rsidRPr="00F84D57" w:rsidRDefault="000D0216" w:rsidP="008D591C">
            <w:pPr>
              <w:jc w:val="center"/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523EC4A0" w14:textId="77777777" w:rsidR="000D0216" w:rsidRPr="00F84D57" w:rsidRDefault="000D0216" w:rsidP="008D591C">
            <w:pPr>
              <w:jc w:val="center"/>
            </w:pPr>
          </w:p>
        </w:tc>
        <w:tc>
          <w:tcPr>
            <w:tcW w:w="1875" w:type="pct"/>
            <w:shd w:val="clear" w:color="auto" w:fill="auto"/>
            <w:vAlign w:val="center"/>
          </w:tcPr>
          <w:p w14:paraId="4D0A08B6" w14:textId="77777777" w:rsidR="000D0216" w:rsidRPr="00F84D57" w:rsidRDefault="000D0216" w:rsidP="008D591C">
            <w:pPr>
              <w:jc w:val="center"/>
            </w:pPr>
          </w:p>
        </w:tc>
      </w:tr>
    </w:tbl>
    <w:p w14:paraId="73287D73" w14:textId="1F24B81C" w:rsidR="0034682E" w:rsidRDefault="0034682E" w:rsidP="0034682E">
      <w:pPr>
        <w:rPr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714"/>
      </w:tblGrid>
      <w:tr w:rsidR="0034682E" w:rsidRPr="005F3C4E" w14:paraId="025F55D1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73619A0A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  <w:szCs w:val="22"/>
              </w:rPr>
              <w:t>Identifique las necesidades formativas a las que atiende el curso que solicita</w:t>
            </w:r>
            <w:r>
              <w:rPr>
                <w:b/>
                <w:color w:val="FFFFFF"/>
                <w:sz w:val="28"/>
              </w:rPr>
              <w:t xml:space="preserve"> e indique cómo pretende repercutir los conocimientos y competencias que adquiera en su trabajo diario en la Universidad de Cádiz</w:t>
            </w:r>
          </w:p>
        </w:tc>
      </w:tr>
      <w:tr w:rsidR="0034682E" w:rsidRPr="007E4704" w14:paraId="04917CE8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BE0DC" w14:textId="77777777" w:rsidR="0034682E" w:rsidRDefault="0034682E" w:rsidP="008D591C">
            <w:pPr>
              <w:rPr>
                <w:sz w:val="28"/>
              </w:rPr>
            </w:pPr>
          </w:p>
          <w:p w14:paraId="6B24F9D6" w14:textId="77777777" w:rsidR="0034682E" w:rsidRPr="007E4704" w:rsidRDefault="0034682E" w:rsidP="008D591C">
            <w:pPr>
              <w:rPr>
                <w:sz w:val="28"/>
              </w:rPr>
            </w:pPr>
          </w:p>
        </w:tc>
      </w:tr>
      <w:tr w:rsidR="0034682E" w:rsidRPr="005F3C4E" w14:paraId="0C6D9D68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5C7194FD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Objetivos del curso</w:t>
            </w:r>
          </w:p>
        </w:tc>
      </w:tr>
      <w:tr w:rsidR="0034682E" w:rsidRPr="00942B93" w14:paraId="0E680997" w14:textId="77777777" w:rsidTr="008D591C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43C5D0B" w14:textId="77777777" w:rsidR="0034682E" w:rsidRDefault="0034682E" w:rsidP="008D591C"/>
          <w:p w14:paraId="7ACA6D06" w14:textId="77777777" w:rsidR="0034682E" w:rsidRDefault="0034682E" w:rsidP="008D591C"/>
          <w:p w14:paraId="2AF1842A" w14:textId="77777777" w:rsidR="0034682E" w:rsidRPr="00942B93" w:rsidRDefault="0034682E" w:rsidP="008D591C"/>
        </w:tc>
      </w:tr>
      <w:tr w:rsidR="0034682E" w:rsidRPr="005F3C4E" w14:paraId="0BCF1724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4844A086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Contenidos del curso</w:t>
            </w:r>
          </w:p>
        </w:tc>
      </w:tr>
      <w:tr w:rsidR="0034682E" w:rsidRPr="00942B93" w14:paraId="040F0040" w14:textId="77777777" w:rsidTr="008D591C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671E" w14:textId="77777777" w:rsidR="0034682E" w:rsidRDefault="0034682E" w:rsidP="008D591C"/>
          <w:p w14:paraId="70FBB5B9" w14:textId="77777777" w:rsidR="0034682E" w:rsidRDefault="0034682E" w:rsidP="008D591C"/>
          <w:p w14:paraId="18976BCB" w14:textId="77777777" w:rsidR="0034682E" w:rsidRPr="00942B93" w:rsidRDefault="0034682E" w:rsidP="008D591C"/>
        </w:tc>
      </w:tr>
      <w:tr w:rsidR="000D0216" w:rsidRPr="000D0216" w14:paraId="023E67AE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4E893EE3" w14:textId="77777777" w:rsidR="0034682E" w:rsidRPr="000D0216" w:rsidRDefault="0034682E" w:rsidP="008D591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0D0216">
              <w:rPr>
                <w:b/>
                <w:color w:val="FFFFFF" w:themeColor="background1"/>
                <w:sz w:val="28"/>
              </w:rPr>
              <w:t>Metodología docente</w:t>
            </w:r>
          </w:p>
        </w:tc>
      </w:tr>
      <w:tr w:rsidR="0034682E" w:rsidRPr="00942B93" w14:paraId="3636D871" w14:textId="77777777" w:rsidTr="008D591C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031" w14:textId="77777777" w:rsidR="0034682E" w:rsidRDefault="0034682E" w:rsidP="008D591C"/>
          <w:p w14:paraId="67718132" w14:textId="77777777" w:rsidR="0034682E" w:rsidRDefault="0034682E" w:rsidP="008D591C"/>
          <w:p w14:paraId="3E17E848" w14:textId="77777777" w:rsidR="0034682E" w:rsidRDefault="0034682E" w:rsidP="008D591C"/>
        </w:tc>
      </w:tr>
      <w:tr w:rsidR="0034682E" w:rsidRPr="005F3C4E" w14:paraId="13A625A1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711A290F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Sistema de evaluación</w:t>
            </w:r>
          </w:p>
        </w:tc>
      </w:tr>
      <w:tr w:rsidR="0034682E" w:rsidRPr="00942B93" w14:paraId="0EC9ED66" w14:textId="77777777" w:rsidTr="008D591C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AA8" w14:textId="77777777" w:rsidR="0034682E" w:rsidRDefault="0034682E" w:rsidP="008D591C"/>
          <w:p w14:paraId="2182FF93" w14:textId="77777777" w:rsidR="0034682E" w:rsidRDefault="0034682E" w:rsidP="008D591C"/>
          <w:p w14:paraId="39937D80" w14:textId="77777777" w:rsidR="0034682E" w:rsidRDefault="0034682E" w:rsidP="008D591C"/>
          <w:p w14:paraId="6A425BD5" w14:textId="77777777" w:rsidR="0034682E" w:rsidRDefault="0034682E" w:rsidP="008D591C"/>
        </w:tc>
      </w:tr>
      <w:tr w:rsidR="0034682E" w:rsidRPr="005F3C4E" w14:paraId="1E2C801C" w14:textId="77777777" w:rsidTr="008D591C">
        <w:trPr>
          <w:trHeight w:val="51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BBB59"/>
            <w:vAlign w:val="center"/>
          </w:tcPr>
          <w:p w14:paraId="73A50E8F" w14:textId="77777777" w:rsidR="0034682E" w:rsidRDefault="0034682E" w:rsidP="008D591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Observaciones sobre el curso</w:t>
            </w:r>
          </w:p>
        </w:tc>
      </w:tr>
      <w:tr w:rsidR="0034682E" w:rsidRPr="00942B93" w14:paraId="78328B66" w14:textId="77777777" w:rsidTr="008D591C">
        <w:trPr>
          <w:trHeight w:val="5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64E6" w14:textId="77777777" w:rsidR="0034682E" w:rsidRDefault="0034682E" w:rsidP="008D591C"/>
          <w:p w14:paraId="7D9AA444" w14:textId="77777777" w:rsidR="0034682E" w:rsidRDefault="0034682E" w:rsidP="008D591C"/>
          <w:p w14:paraId="0996C5E5" w14:textId="77777777" w:rsidR="0034682E" w:rsidRDefault="0034682E" w:rsidP="008D591C"/>
        </w:tc>
      </w:tr>
    </w:tbl>
    <w:p w14:paraId="461AC483" w14:textId="77777777" w:rsidR="0034682E" w:rsidRDefault="0034682E" w:rsidP="0034682E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1703"/>
        <w:gridCol w:w="1234"/>
      </w:tblGrid>
      <w:tr w:rsidR="001C3C1D" w:rsidRPr="002B7ED1" w14:paraId="32E73B2D" w14:textId="77777777" w:rsidTr="000D0216">
        <w:tc>
          <w:tcPr>
            <w:tcW w:w="3315" w:type="pct"/>
            <w:shd w:val="clear" w:color="auto" w:fill="9BBB59"/>
            <w:vAlign w:val="center"/>
          </w:tcPr>
          <w:p w14:paraId="216F4278" w14:textId="748CC792" w:rsidR="001C3C1D" w:rsidRPr="001C3C1D" w:rsidRDefault="001C3C1D" w:rsidP="000D0216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1C3C1D">
              <w:rPr>
                <w:b/>
                <w:color w:val="FFFFFF"/>
                <w:sz w:val="28"/>
                <w:szCs w:val="28"/>
              </w:rPr>
              <w:t>Concepto</w:t>
            </w:r>
          </w:p>
        </w:tc>
        <w:tc>
          <w:tcPr>
            <w:tcW w:w="977" w:type="pct"/>
            <w:shd w:val="clear" w:color="auto" w:fill="9BBB59"/>
            <w:vAlign w:val="center"/>
          </w:tcPr>
          <w:p w14:paraId="4455BE33" w14:textId="77777777" w:rsidR="001C3C1D" w:rsidRPr="001C3C1D" w:rsidRDefault="001C3C1D" w:rsidP="000D0216">
            <w:pPr>
              <w:jc w:val="center"/>
              <w:rPr>
                <w:b/>
                <w:color w:val="FFFFFF"/>
              </w:rPr>
            </w:pPr>
            <w:r w:rsidRPr="001C3C1D">
              <w:rPr>
                <w:b/>
                <w:color w:val="FFFFFF"/>
              </w:rPr>
              <w:t>Proveedor</w:t>
            </w:r>
          </w:p>
        </w:tc>
        <w:tc>
          <w:tcPr>
            <w:tcW w:w="709" w:type="pct"/>
            <w:shd w:val="clear" w:color="auto" w:fill="9BBB59"/>
            <w:vAlign w:val="center"/>
          </w:tcPr>
          <w:p w14:paraId="286E84BE" w14:textId="77777777" w:rsidR="001C3C1D" w:rsidRPr="001C3C1D" w:rsidRDefault="001C3C1D" w:rsidP="000D0216">
            <w:pPr>
              <w:jc w:val="center"/>
              <w:rPr>
                <w:b/>
                <w:color w:val="FFFFFF"/>
              </w:rPr>
            </w:pPr>
            <w:r w:rsidRPr="001C3C1D">
              <w:rPr>
                <w:b/>
                <w:color w:val="FFFFFF"/>
              </w:rPr>
              <w:t>Coste con IVA</w:t>
            </w:r>
          </w:p>
        </w:tc>
      </w:tr>
      <w:tr w:rsidR="001C3C1D" w:rsidRPr="00C72255" w14:paraId="34C7B66F" w14:textId="77777777" w:rsidTr="000D0216">
        <w:tc>
          <w:tcPr>
            <w:tcW w:w="3315" w:type="pct"/>
            <w:shd w:val="clear" w:color="auto" w:fill="auto"/>
          </w:tcPr>
          <w:p w14:paraId="6BD5F221" w14:textId="77777777" w:rsidR="001C3C1D" w:rsidRPr="00C72255" w:rsidRDefault="001C3C1D" w:rsidP="001F4216">
            <w:pPr>
              <w:rPr>
                <w:bCs/>
                <w:sz w:val="22"/>
              </w:rPr>
            </w:pPr>
          </w:p>
        </w:tc>
        <w:tc>
          <w:tcPr>
            <w:tcW w:w="977" w:type="pct"/>
            <w:shd w:val="clear" w:color="auto" w:fill="auto"/>
          </w:tcPr>
          <w:p w14:paraId="09B6D274" w14:textId="77777777" w:rsidR="001C3C1D" w:rsidRPr="00C72255" w:rsidRDefault="001C3C1D" w:rsidP="001F4216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709" w:type="pct"/>
            <w:shd w:val="clear" w:color="auto" w:fill="auto"/>
          </w:tcPr>
          <w:p w14:paraId="45B4665C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1C3C1D" w:rsidRPr="00C72255" w14:paraId="6AE807EE" w14:textId="77777777" w:rsidTr="000D0216">
        <w:tc>
          <w:tcPr>
            <w:tcW w:w="3315" w:type="pct"/>
            <w:shd w:val="clear" w:color="auto" w:fill="auto"/>
          </w:tcPr>
          <w:p w14:paraId="6CAE8016" w14:textId="77777777" w:rsidR="001C3C1D" w:rsidRPr="00C72255" w:rsidRDefault="001C3C1D" w:rsidP="001F4216">
            <w:pPr>
              <w:rPr>
                <w:bCs/>
                <w:sz w:val="22"/>
              </w:rPr>
            </w:pPr>
          </w:p>
        </w:tc>
        <w:tc>
          <w:tcPr>
            <w:tcW w:w="977" w:type="pct"/>
            <w:shd w:val="clear" w:color="auto" w:fill="auto"/>
          </w:tcPr>
          <w:p w14:paraId="7D74BBEE" w14:textId="77777777" w:rsidR="001C3C1D" w:rsidRPr="00C72255" w:rsidRDefault="001C3C1D" w:rsidP="001F4216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709" w:type="pct"/>
            <w:shd w:val="clear" w:color="auto" w:fill="auto"/>
          </w:tcPr>
          <w:p w14:paraId="025AA7E7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1C3C1D" w:rsidRPr="00C72255" w14:paraId="42522186" w14:textId="77777777" w:rsidTr="000D0216">
        <w:tc>
          <w:tcPr>
            <w:tcW w:w="3315" w:type="pct"/>
            <w:shd w:val="clear" w:color="auto" w:fill="auto"/>
          </w:tcPr>
          <w:p w14:paraId="62852C73" w14:textId="77777777" w:rsidR="001C3C1D" w:rsidRPr="00C72255" w:rsidRDefault="001C3C1D" w:rsidP="001F4216">
            <w:pPr>
              <w:rPr>
                <w:bCs/>
                <w:sz w:val="22"/>
              </w:rPr>
            </w:pPr>
          </w:p>
        </w:tc>
        <w:tc>
          <w:tcPr>
            <w:tcW w:w="977" w:type="pct"/>
            <w:shd w:val="clear" w:color="auto" w:fill="auto"/>
          </w:tcPr>
          <w:p w14:paraId="2A071344" w14:textId="77777777" w:rsidR="001C3C1D" w:rsidRPr="00C72255" w:rsidRDefault="001C3C1D" w:rsidP="001F4216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709" w:type="pct"/>
            <w:shd w:val="clear" w:color="auto" w:fill="auto"/>
          </w:tcPr>
          <w:p w14:paraId="6C7AE939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1C3C1D" w:rsidRPr="00C72255" w14:paraId="2AFEF447" w14:textId="77777777" w:rsidTr="000D0216">
        <w:tc>
          <w:tcPr>
            <w:tcW w:w="3315" w:type="pct"/>
            <w:shd w:val="clear" w:color="auto" w:fill="auto"/>
          </w:tcPr>
          <w:p w14:paraId="63DCE838" w14:textId="77777777" w:rsidR="001C3C1D" w:rsidRPr="00C72255" w:rsidRDefault="001C3C1D" w:rsidP="001F4216">
            <w:pPr>
              <w:rPr>
                <w:bCs/>
                <w:sz w:val="22"/>
              </w:rPr>
            </w:pPr>
          </w:p>
        </w:tc>
        <w:tc>
          <w:tcPr>
            <w:tcW w:w="977" w:type="pct"/>
            <w:shd w:val="clear" w:color="auto" w:fill="auto"/>
          </w:tcPr>
          <w:p w14:paraId="2CC5A4AE" w14:textId="77777777" w:rsidR="001C3C1D" w:rsidRPr="00C72255" w:rsidRDefault="001C3C1D" w:rsidP="001F4216">
            <w:pPr>
              <w:tabs>
                <w:tab w:val="left" w:pos="2760"/>
              </w:tabs>
              <w:rPr>
                <w:bCs/>
                <w:sz w:val="22"/>
              </w:rPr>
            </w:pPr>
          </w:p>
        </w:tc>
        <w:tc>
          <w:tcPr>
            <w:tcW w:w="709" w:type="pct"/>
            <w:shd w:val="clear" w:color="auto" w:fill="auto"/>
          </w:tcPr>
          <w:p w14:paraId="354B761D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  <w:tr w:rsidR="001C3C1D" w:rsidRPr="00C72255" w14:paraId="1C4A1171" w14:textId="77777777" w:rsidTr="000D0216">
        <w:tc>
          <w:tcPr>
            <w:tcW w:w="4291" w:type="pct"/>
            <w:gridSpan w:val="2"/>
            <w:shd w:val="clear" w:color="auto" w:fill="auto"/>
          </w:tcPr>
          <w:p w14:paraId="11EE150C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TOTAL</w:t>
            </w:r>
          </w:p>
        </w:tc>
        <w:tc>
          <w:tcPr>
            <w:tcW w:w="709" w:type="pct"/>
            <w:shd w:val="clear" w:color="auto" w:fill="auto"/>
          </w:tcPr>
          <w:p w14:paraId="75AA2B3F" w14:textId="77777777" w:rsidR="001C3C1D" w:rsidRPr="00C72255" w:rsidRDefault="001C3C1D" w:rsidP="001F4216">
            <w:pPr>
              <w:tabs>
                <w:tab w:val="left" w:pos="2760"/>
              </w:tabs>
              <w:jc w:val="right"/>
              <w:rPr>
                <w:bCs/>
                <w:sz w:val="22"/>
              </w:rPr>
            </w:pPr>
          </w:p>
        </w:tc>
      </w:tr>
    </w:tbl>
    <w:p w14:paraId="1A2F3E21" w14:textId="77777777" w:rsidR="001C3C1D" w:rsidRPr="00365C17" w:rsidRDefault="001C3C1D" w:rsidP="0034682E">
      <w:pPr>
        <w:rPr>
          <w:highlight w:val="yellow"/>
        </w:rPr>
      </w:pPr>
    </w:p>
    <w:p w14:paraId="0BF1A431" w14:textId="77777777" w:rsidR="00E16CD4" w:rsidRPr="00E16CD4" w:rsidRDefault="00E16CD4" w:rsidP="005D2997">
      <w:pPr>
        <w:rPr>
          <w:lang w:val="en-US"/>
        </w:rPr>
      </w:pPr>
    </w:p>
    <w:sectPr w:rsidR="00E16CD4" w:rsidRPr="00E16CD4" w:rsidSect="00E16CD4">
      <w:headerReference w:type="default" r:id="rId8"/>
      <w:footerReference w:type="default" r:id="rId9"/>
      <w:headerReference w:type="first" r:id="rId10"/>
      <w:pgSz w:w="11900" w:h="16840"/>
      <w:pgMar w:top="2835" w:right="1134" w:bottom="1418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F345F" w14:textId="77777777" w:rsidR="00C21FB1" w:rsidRDefault="00C21FB1">
      <w:r>
        <w:separator/>
      </w:r>
    </w:p>
  </w:endnote>
  <w:endnote w:type="continuationSeparator" w:id="0">
    <w:p w14:paraId="7A143846" w14:textId="77777777" w:rsidR="00C21FB1" w:rsidRDefault="00C2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charset w:val="00"/>
    <w:family w:val="auto"/>
    <w:pitch w:val="variable"/>
    <w:sig w:usb0="800000AF" w:usb1="4000004A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F77D" w14:textId="445BB041" w:rsidR="005D2997" w:rsidRDefault="005D2997" w:rsidP="005D2997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0B7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462FE2" w14:textId="77777777" w:rsidR="005D2997" w:rsidRPr="005D2997" w:rsidRDefault="005D2997" w:rsidP="005D2997">
    <w:pPr>
      <w:ind w:right="360"/>
      <w:jc w:val="center"/>
      <w:rPr>
        <w:rFonts w:ascii="Arial" w:hAnsi="Arial" w:cs="Arial"/>
        <w:color w:val="000000" w:themeColor="text1"/>
        <w:szCs w:val="20"/>
      </w:rPr>
    </w:pPr>
    <w:r w:rsidRPr="005D2997">
      <w:rPr>
        <w:color w:val="000000" w:themeColor="text1"/>
      </w:rPr>
      <w:tab/>
    </w:r>
  </w:p>
  <w:p w14:paraId="1EA7B0CB" w14:textId="77777777" w:rsidR="005D2997" w:rsidRDefault="005D2997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CFDCB" w14:textId="77777777" w:rsidR="00C21FB1" w:rsidRDefault="00C21FB1">
      <w:r>
        <w:separator/>
      </w:r>
    </w:p>
  </w:footnote>
  <w:footnote w:type="continuationSeparator" w:id="0">
    <w:p w14:paraId="4FEC32CB" w14:textId="77777777" w:rsidR="00C21FB1" w:rsidRDefault="00C21FB1">
      <w:r>
        <w:continuationSeparator/>
      </w:r>
    </w:p>
  </w:footnote>
  <w:footnote w:id="1">
    <w:p w14:paraId="6757A29A" w14:textId="77777777" w:rsidR="002041C8" w:rsidRDefault="002041C8" w:rsidP="002041C8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Contemplar sólo en el caso de formadores que no son profesores universitarios. Los cursos impartidos por profesores de la UCA no pueden solicitar financiación.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0F45" w14:textId="77777777" w:rsidR="005D2997" w:rsidRDefault="002A479D" w:rsidP="00D1778E">
    <w:pPr>
      <w:pStyle w:val="Encabezado"/>
      <w:ind w:left="-2268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2F04B3E0" wp14:editId="12AB1591">
          <wp:simplePos x="0" y="0"/>
          <wp:positionH relativeFrom="column">
            <wp:posOffset>-1203960</wp:posOffset>
          </wp:positionH>
          <wp:positionV relativeFrom="paragraph">
            <wp:posOffset>-82550</wp:posOffset>
          </wp:positionV>
          <wp:extent cx="1804035" cy="711835"/>
          <wp:effectExtent l="0" t="0" r="5715" b="0"/>
          <wp:wrapNone/>
          <wp:docPr id="8" name="Imagen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7542" w14:textId="13C26555" w:rsidR="00E16CD4" w:rsidRDefault="002B4AF6" w:rsidP="00E16CD4">
    <w:pPr>
      <w:pStyle w:val="Encabezado"/>
      <w:tabs>
        <w:tab w:val="clear" w:pos="4252"/>
        <w:tab w:val="clear" w:pos="8504"/>
        <w:tab w:val="left" w:pos="1905"/>
      </w:tabs>
      <w:ind w:left="-2268"/>
    </w:pPr>
    <w:r>
      <w:rPr>
        <w:noProof/>
        <w:lang w:val="es-ES"/>
      </w:rPr>
      <w:drawing>
        <wp:anchor distT="0" distB="0" distL="114300" distR="114300" simplePos="0" relativeHeight="251666944" behindDoc="0" locked="0" layoutInCell="1" allowOverlap="1" wp14:anchorId="31188D59" wp14:editId="12D4BEA8">
          <wp:simplePos x="0" y="0"/>
          <wp:positionH relativeFrom="column">
            <wp:posOffset>-1165860</wp:posOffset>
          </wp:positionH>
          <wp:positionV relativeFrom="paragraph">
            <wp:posOffset>-82550</wp:posOffset>
          </wp:positionV>
          <wp:extent cx="1804035" cy="711835"/>
          <wp:effectExtent l="0" t="0" r="5715" b="0"/>
          <wp:wrapNone/>
          <wp:docPr id="12" name="Imagen 1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EF0768C" wp14:editId="4C1E9AA5">
              <wp:simplePos x="0" y="0"/>
              <wp:positionH relativeFrom="column">
                <wp:posOffset>3641090</wp:posOffset>
              </wp:positionH>
              <wp:positionV relativeFrom="paragraph">
                <wp:posOffset>2540</wp:posOffset>
              </wp:positionV>
              <wp:extent cx="1873250" cy="64325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A034EB1" w14:textId="77777777" w:rsidR="00E16CD4" w:rsidRDefault="00E16CD4" w:rsidP="00E16CD4">
                          <w:pPr>
                            <w:pStyle w:val="Subemisor3"/>
                          </w:pPr>
                          <w:r>
                            <w:t>Hospital Real</w:t>
                          </w:r>
                        </w:p>
                        <w:p w14:paraId="6BEED2E9" w14:textId="77777777" w:rsidR="00E16CD4" w:rsidRPr="00061C05" w:rsidRDefault="00E16CD4" w:rsidP="00E16CD4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Falla, 8 | </w:t>
                          </w:r>
                          <w:r w:rsidRPr="00061C05">
                            <w:t>11003 Cádiz</w:t>
                          </w:r>
                        </w:p>
                        <w:p w14:paraId="441E232A" w14:textId="3184423B" w:rsidR="00E16CD4" w:rsidRPr="00061C05" w:rsidRDefault="008E586E" w:rsidP="00E16CD4">
                          <w:pPr>
                            <w:pStyle w:val="Subemisor3"/>
                          </w:pPr>
                          <w:r>
                            <w:t>Tel. 956 015 728</w:t>
                          </w:r>
                        </w:p>
                        <w:p w14:paraId="5337D919" w14:textId="77777777" w:rsidR="00E16CD4" w:rsidRPr="00061C05" w:rsidRDefault="00560B7C" w:rsidP="00E16CD4">
                          <w:pPr>
                            <w:pStyle w:val="Subemisor3"/>
                          </w:pPr>
                          <w:hyperlink r:id="rId2" w:history="1">
                            <w:r w:rsidR="00E16CD4" w:rsidRPr="00ED5431">
                              <w:rPr>
                                <w:rStyle w:val="Hipervnculo"/>
                              </w:rPr>
                              <w:t>http://www.uca.es</w:t>
                            </w:r>
                          </w:hyperlink>
                          <w:r w:rsidR="00E16CD4">
                            <w:t xml:space="preserve"> </w:t>
                          </w:r>
                        </w:p>
                        <w:p w14:paraId="209081EE" w14:textId="77777777" w:rsidR="00E16CD4" w:rsidRDefault="00560B7C" w:rsidP="00E16CD4">
                          <w:pPr>
                            <w:pStyle w:val="Subemisor3"/>
                          </w:pPr>
                          <w:hyperlink r:id="rId3" w:history="1">
                            <w:r w:rsidR="00E16CD4" w:rsidRPr="00ED5431">
                              <w:rPr>
                                <w:rStyle w:val="Hipervnculo"/>
                              </w:rPr>
                              <w:t>recursos.docentes@uca.es</w:t>
                            </w:r>
                          </w:hyperlink>
                          <w:r w:rsidR="00E16CD4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0768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7pt;margin-top:.2pt;width:147.5pt;height:5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" filled="f" stroked="f">
              <v:path arrowok="t"/>
              <v:textbox inset="0,0">
                <w:txbxContent>
                  <w:p w14:paraId="7A034EB1" w14:textId="77777777" w:rsidR="00E16CD4" w:rsidRDefault="00E16CD4" w:rsidP="00E16CD4">
                    <w:pPr>
                      <w:pStyle w:val="Subemisor3"/>
                    </w:pPr>
                    <w:r>
                      <w:t>Hospital Real</w:t>
                    </w:r>
                  </w:p>
                  <w:p w14:paraId="6BEED2E9" w14:textId="77777777" w:rsidR="00E16CD4" w:rsidRPr="00061C05" w:rsidRDefault="00E16CD4" w:rsidP="00E16CD4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Falla, 8 | </w:t>
                    </w:r>
                    <w:r w:rsidRPr="00061C05">
                      <w:t>11003 Cádiz</w:t>
                    </w:r>
                  </w:p>
                  <w:p w14:paraId="441E232A" w14:textId="3184423B" w:rsidR="00E16CD4" w:rsidRPr="00061C05" w:rsidRDefault="008E586E" w:rsidP="00E16CD4">
                    <w:pPr>
                      <w:pStyle w:val="Subemisor3"/>
                    </w:pPr>
                    <w:r>
                      <w:t>Tel. 956 015 728</w:t>
                    </w:r>
                  </w:p>
                  <w:p w14:paraId="5337D919" w14:textId="77777777" w:rsidR="00E16CD4" w:rsidRPr="00061C05" w:rsidRDefault="00560B7C" w:rsidP="00E16CD4">
                    <w:pPr>
                      <w:pStyle w:val="Subemisor3"/>
                    </w:pPr>
                    <w:hyperlink r:id="rId4" w:history="1">
                      <w:r w:rsidR="00E16CD4" w:rsidRPr="00ED5431">
                        <w:rPr>
                          <w:rStyle w:val="Hipervnculo"/>
                        </w:rPr>
                        <w:t>http://www.uca.es</w:t>
                      </w:r>
                    </w:hyperlink>
                    <w:r w:rsidR="00E16CD4">
                      <w:t xml:space="preserve"> </w:t>
                    </w:r>
                  </w:p>
                  <w:p w14:paraId="209081EE" w14:textId="77777777" w:rsidR="00E16CD4" w:rsidRDefault="00560B7C" w:rsidP="00E16CD4">
                    <w:pPr>
                      <w:pStyle w:val="Subemisor3"/>
                    </w:pPr>
                    <w:hyperlink r:id="rId5" w:history="1">
                      <w:r w:rsidR="00E16CD4" w:rsidRPr="00ED5431">
                        <w:rPr>
                          <w:rStyle w:val="Hipervnculo"/>
                        </w:rPr>
                        <w:t>recursos.docentes@uca.es</w:t>
                      </w:r>
                    </w:hyperlink>
                    <w:r w:rsidR="00E16CD4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16CD4"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A2FF38B" wp14:editId="36DEDD25">
              <wp:simplePos x="0" y="0"/>
              <wp:positionH relativeFrom="column">
                <wp:posOffset>1852295</wp:posOffset>
              </wp:positionH>
              <wp:positionV relativeFrom="paragraph">
                <wp:posOffset>2540</wp:posOffset>
              </wp:positionV>
              <wp:extent cx="1583690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690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AE687FB" w14:textId="72E26CD0" w:rsidR="00E16CD4" w:rsidRPr="005D1D31" w:rsidRDefault="00E16CD4" w:rsidP="00E16CD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Vicerrectorado de </w:t>
                          </w:r>
                          <w:r w:rsidR="008E586E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Política Educativa</w:t>
                          </w:r>
                          <w:r w:rsidR="0032392D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</w:r>
                          <w:r w:rsidR="0032392D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br/>
                            <w:t>Unidad de Formación e Innovación Docente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FF38B" id="Cuadro de texto 1" o:spid="_x0000_s1027" type="#_x0000_t202" style="position:absolute;left:0;text-align:left;margin-left:145.85pt;margin-top:.2pt;width:124.7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" filled="f" stroked="f">
              <v:path arrowok="t"/>
              <v:textbox inset="0,0">
                <w:txbxContent>
                  <w:p w14:paraId="2AE687FB" w14:textId="72E26CD0" w:rsidR="00E16CD4" w:rsidRPr="005D1D31" w:rsidRDefault="00E16CD4" w:rsidP="00E16CD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Vicerrectorado de </w:t>
                    </w:r>
                    <w:r w:rsidR="008E586E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Política Educativa</w:t>
                    </w:r>
                    <w:r w:rsidR="0032392D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</w:r>
                    <w:r w:rsidR="0032392D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br/>
                      <w:t>Unidad de Formación e Innovación Docente</w:t>
                    </w:r>
                  </w:p>
                </w:txbxContent>
              </v:textbox>
            </v:shape>
          </w:pict>
        </mc:Fallback>
      </mc:AlternateContent>
    </w:r>
    <w:r w:rsidR="00E16CD4"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25EF5BAE" wp14:editId="6A9CE379">
          <wp:simplePos x="0" y="0"/>
          <wp:positionH relativeFrom="column">
            <wp:posOffset>3589655</wp:posOffset>
          </wp:positionH>
          <wp:positionV relativeFrom="paragraph">
            <wp:posOffset>-86360</wp:posOffset>
          </wp:positionV>
          <wp:extent cx="21590" cy="720090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1FCF7AD1" wp14:editId="23B63B22">
          <wp:simplePos x="0" y="0"/>
          <wp:positionH relativeFrom="column">
            <wp:posOffset>1796415</wp:posOffset>
          </wp:positionH>
          <wp:positionV relativeFrom="paragraph">
            <wp:posOffset>-86360</wp:posOffset>
          </wp:positionV>
          <wp:extent cx="21590" cy="720090"/>
          <wp:effectExtent l="0" t="0" r="381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CD4">
      <w:tab/>
    </w:r>
  </w:p>
  <w:p w14:paraId="179A238B" w14:textId="77777777" w:rsidR="00E16CD4" w:rsidRDefault="00E16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213BD1"/>
    <w:multiLevelType w:val="multilevel"/>
    <w:tmpl w:val="94D08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98B38E8"/>
    <w:multiLevelType w:val="multilevel"/>
    <w:tmpl w:val="7F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2E"/>
    <w:rsid w:val="00007B38"/>
    <w:rsid w:val="00061C05"/>
    <w:rsid w:val="00071D97"/>
    <w:rsid w:val="00094677"/>
    <w:rsid w:val="000A432A"/>
    <w:rsid w:val="000B14B7"/>
    <w:rsid w:val="000D0216"/>
    <w:rsid w:val="00141683"/>
    <w:rsid w:val="00173179"/>
    <w:rsid w:val="00175B1D"/>
    <w:rsid w:val="00182E93"/>
    <w:rsid w:val="00196145"/>
    <w:rsid w:val="001C3C1D"/>
    <w:rsid w:val="001D178F"/>
    <w:rsid w:val="002041C8"/>
    <w:rsid w:val="00237622"/>
    <w:rsid w:val="00251B5B"/>
    <w:rsid w:val="002A09BA"/>
    <w:rsid w:val="002A479D"/>
    <w:rsid w:val="002B4AF6"/>
    <w:rsid w:val="002D5AFE"/>
    <w:rsid w:val="002D6177"/>
    <w:rsid w:val="002F01AA"/>
    <w:rsid w:val="0032392D"/>
    <w:rsid w:val="0034682E"/>
    <w:rsid w:val="003566FF"/>
    <w:rsid w:val="00372571"/>
    <w:rsid w:val="003E3620"/>
    <w:rsid w:val="003E60A6"/>
    <w:rsid w:val="003E7041"/>
    <w:rsid w:val="00463330"/>
    <w:rsid w:val="00485E75"/>
    <w:rsid w:val="004E4884"/>
    <w:rsid w:val="004F2B2E"/>
    <w:rsid w:val="004F6AAF"/>
    <w:rsid w:val="00520C3E"/>
    <w:rsid w:val="00521F60"/>
    <w:rsid w:val="00560B7C"/>
    <w:rsid w:val="005655A4"/>
    <w:rsid w:val="005A6149"/>
    <w:rsid w:val="005B42BC"/>
    <w:rsid w:val="005D1D31"/>
    <w:rsid w:val="005D2997"/>
    <w:rsid w:val="005F3A97"/>
    <w:rsid w:val="0060642D"/>
    <w:rsid w:val="00660354"/>
    <w:rsid w:val="00664950"/>
    <w:rsid w:val="006A0CD3"/>
    <w:rsid w:val="006B530C"/>
    <w:rsid w:val="006C4698"/>
    <w:rsid w:val="006F387E"/>
    <w:rsid w:val="006F5DF5"/>
    <w:rsid w:val="00741D4B"/>
    <w:rsid w:val="00772A83"/>
    <w:rsid w:val="007D4E8C"/>
    <w:rsid w:val="007E73B9"/>
    <w:rsid w:val="008331E8"/>
    <w:rsid w:val="00865461"/>
    <w:rsid w:val="00876219"/>
    <w:rsid w:val="008957F7"/>
    <w:rsid w:val="008A2073"/>
    <w:rsid w:val="008C3D46"/>
    <w:rsid w:val="008E586E"/>
    <w:rsid w:val="00927921"/>
    <w:rsid w:val="00954B90"/>
    <w:rsid w:val="00980F58"/>
    <w:rsid w:val="009A6F2A"/>
    <w:rsid w:val="009C7A2A"/>
    <w:rsid w:val="009F5E24"/>
    <w:rsid w:val="00A63759"/>
    <w:rsid w:val="00A72D93"/>
    <w:rsid w:val="00A81D96"/>
    <w:rsid w:val="00A878A0"/>
    <w:rsid w:val="00AB40EC"/>
    <w:rsid w:val="00AE16AE"/>
    <w:rsid w:val="00AE5CDE"/>
    <w:rsid w:val="00B06336"/>
    <w:rsid w:val="00B11376"/>
    <w:rsid w:val="00B863CC"/>
    <w:rsid w:val="00B94B5C"/>
    <w:rsid w:val="00BD791F"/>
    <w:rsid w:val="00BD79F7"/>
    <w:rsid w:val="00BE183E"/>
    <w:rsid w:val="00C005AD"/>
    <w:rsid w:val="00C0263A"/>
    <w:rsid w:val="00C21FB1"/>
    <w:rsid w:val="00C45600"/>
    <w:rsid w:val="00C615C4"/>
    <w:rsid w:val="00C934C2"/>
    <w:rsid w:val="00C9574B"/>
    <w:rsid w:val="00CD037B"/>
    <w:rsid w:val="00D04C19"/>
    <w:rsid w:val="00D06029"/>
    <w:rsid w:val="00D1778E"/>
    <w:rsid w:val="00D647EE"/>
    <w:rsid w:val="00DC3185"/>
    <w:rsid w:val="00DD3286"/>
    <w:rsid w:val="00E16CD4"/>
    <w:rsid w:val="00E542D7"/>
    <w:rsid w:val="00E56868"/>
    <w:rsid w:val="00E64128"/>
    <w:rsid w:val="00E72CE6"/>
    <w:rsid w:val="00EB2DD5"/>
    <w:rsid w:val="00EB600B"/>
    <w:rsid w:val="00EC0904"/>
    <w:rsid w:val="00F73A08"/>
    <w:rsid w:val="00FA2663"/>
    <w:rsid w:val="00FA72C4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C1FB3BD"/>
  <w14:defaultImageDpi w14:val="300"/>
  <w15:docId w15:val="{E3AD5393-500D-4FBA-812D-8E8CD898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2E"/>
    <w:rPr>
      <w:rFonts w:ascii="Garamond" w:eastAsia="Times New Roman" w:hAnsi="Garamond"/>
      <w:sz w:val="24"/>
      <w:szCs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widowControl w:val="0"/>
      <w:tabs>
        <w:tab w:val="center" w:pos="4252"/>
        <w:tab w:val="right" w:pos="8504"/>
      </w:tabs>
      <w:spacing w:line="312" w:lineRule="auto"/>
    </w:pPr>
    <w:rPr>
      <w:sz w:val="20"/>
      <w:lang w:val="es-ES_tradnl"/>
    </w:r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widowControl w:val="0"/>
      <w:tabs>
        <w:tab w:val="center" w:pos="4252"/>
        <w:tab w:val="right" w:pos="8504"/>
      </w:tabs>
      <w:spacing w:line="312" w:lineRule="auto"/>
    </w:pPr>
    <w:rPr>
      <w:sz w:val="20"/>
      <w:lang w:val="es-ES_tradnl"/>
    </w:r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paragraph" w:customStyle="1" w:styleId="Estilo3">
    <w:name w:val="Estilo3"/>
    <w:basedOn w:val="Normal"/>
    <w:qFormat/>
    <w:rsid w:val="00A878A0"/>
    <w:pPr>
      <w:numPr>
        <w:ilvl w:val="2"/>
        <w:numId w:val="3"/>
      </w:numPr>
      <w:spacing w:after="120"/>
      <w:contextualSpacing/>
    </w:pPr>
    <w:rPr>
      <w:rFonts w:ascii="Lato" w:hAnsi="Lato"/>
      <w:sz w:val="21"/>
      <w:lang w:val="es-ES_tradnl"/>
    </w:rPr>
  </w:style>
  <w:style w:type="paragraph" w:styleId="Textonotapie">
    <w:name w:val="footnote text"/>
    <w:basedOn w:val="Normal"/>
    <w:link w:val="TextonotapieCar"/>
    <w:semiHidden/>
    <w:rsid w:val="0034682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682E"/>
    <w:rPr>
      <w:rFonts w:ascii="Garamond" w:eastAsia="Times New Roman" w:hAnsi="Garamond"/>
      <w:lang w:val="es-ES" w:eastAsia="es-ES"/>
    </w:rPr>
  </w:style>
  <w:style w:type="character" w:styleId="Refdenotaalpie">
    <w:name w:val="footnote reference"/>
    <w:semiHidden/>
    <w:rsid w:val="00346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ursos.docentes@uca.es" TargetMode="External"/><Relationship Id="rId2" Type="http://schemas.openxmlformats.org/officeDocument/2006/relationships/hyperlink" Target="http://www.uca.es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mailto:recursos.docentes@uca.es" TargetMode="External"/><Relationship Id="rId4" Type="http://schemas.openxmlformats.org/officeDocument/2006/relationships/hyperlink" Target="http://www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6D3D6D-3FBF-4363-B654-7D414C75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808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JAPF</dc:creator>
  <cp:lastModifiedBy>Usuario de Windows</cp:lastModifiedBy>
  <cp:revision>12</cp:revision>
  <cp:lastPrinted>2011-02-16T10:39:00Z</cp:lastPrinted>
  <dcterms:created xsi:type="dcterms:W3CDTF">2018-05-21T12:35:00Z</dcterms:created>
  <dcterms:modified xsi:type="dcterms:W3CDTF">2023-09-18T12:09:00Z</dcterms:modified>
</cp:coreProperties>
</file>